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5393" w14:textId="32731A98" w:rsidR="00D67A86" w:rsidRPr="00755E76" w:rsidRDefault="00FD5886" w:rsidP="00755E76">
      <w:pPr>
        <w:pStyle w:val="Corpo"/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 xml:space="preserve">MODELO DE </w:t>
      </w:r>
      <w:r w:rsidR="00170824" w:rsidRPr="0017560A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HABILITAÇÃO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  <w:lang w:val="es-ES_tradnl"/>
        </w:rPr>
        <w:t xml:space="preserve"> ADMINISTRATIVA DE CR</w:t>
      </w:r>
      <w:r w:rsidRPr="0017560A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DITO</w:t>
      </w:r>
    </w:p>
    <w:p w14:paraId="7F9DFB80" w14:textId="33D49050" w:rsidR="00D67A86" w:rsidRPr="00755E76" w:rsidRDefault="00D67A86" w:rsidP="00755E76">
      <w:pPr>
        <w:pStyle w:val="Corpo"/>
        <w:spacing w:line="360" w:lineRule="auto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6AC65A2E" w14:textId="77777777" w:rsidR="00D67A86" w:rsidRPr="00755E76" w:rsidRDefault="00D67A86" w:rsidP="00755E76">
      <w:pPr>
        <w:pStyle w:val="Corpo"/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567E7A24" w14:textId="0326EF71" w:rsidR="00D67A86" w:rsidRPr="00755E76" w:rsidRDefault="00FD58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17560A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 xml:space="preserve">À 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VPJ - ADMINISTRAÇÃO JUDICIAL</w:t>
      </w:r>
      <w:r w:rsidR="00755E76" w:rsidRPr="00755E76">
        <w:rPr>
          <w:rFonts w:ascii="Bookman Old Style" w:hAnsi="Bookman Old Style"/>
          <w:b/>
          <w:bCs/>
          <w:spacing w:val="20"/>
          <w:sz w:val="24"/>
          <w:szCs w:val="24"/>
        </w:rPr>
        <w:t>,</w:t>
      </w:r>
    </w:p>
    <w:p w14:paraId="4D20926A" w14:textId="77777777" w:rsidR="00D67A86" w:rsidRPr="00755E7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759DD674" w14:textId="77777777" w:rsidR="00D67A86" w:rsidRPr="00755E7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43391A33" w14:textId="13A208A2" w:rsidR="00D67A86" w:rsidRPr="00755E76" w:rsidRDefault="00755E7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NOME COMPLETO DO HABILITANTE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NACIONALIDADE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ESTADO CIVIL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PROFISSÃO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inscrito no CPF sob o nº </w:t>
      </w:r>
      <w:r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000.000.000-00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e no RG nº </w:t>
      </w:r>
      <w:r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00000000-00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residente e domiciliado à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ENDEREÇO COMPLETO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com e-mail: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ENDEREÇO ELETRÔNICO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vem apresentar </w:t>
      </w:r>
      <w:r w:rsidR="00170824">
        <w:rPr>
          <w:rFonts w:ascii="Bookman Old Style" w:hAnsi="Bookman Old Style"/>
          <w:b/>
          <w:bCs/>
          <w:spacing w:val="20"/>
          <w:sz w:val="24"/>
          <w:szCs w:val="24"/>
        </w:rPr>
        <w:t>HABILITAÇÃO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  <w:lang w:val="es-ES_tradnl"/>
        </w:rPr>
        <w:t xml:space="preserve"> ADMINISTRATIVA DE CR</w:t>
      </w:r>
      <w:r w:rsidRPr="0017560A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DITO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>
        <w:rPr>
          <w:rFonts w:ascii="Bookman Old Style" w:hAnsi="Bookman Old Style"/>
          <w:spacing w:val="20"/>
          <w:sz w:val="24"/>
          <w:szCs w:val="24"/>
        </w:rPr>
        <w:t>pelos fatos e fundamentos a seguir apresentados.</w:t>
      </w:r>
    </w:p>
    <w:p w14:paraId="00AEEC53" w14:textId="77777777" w:rsidR="00D67A86" w:rsidRPr="00755E76" w:rsidRDefault="00FD58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1ACDECE" w14:textId="78B30DF0" w:rsidR="00D67A86" w:rsidRPr="00755E76" w:rsidRDefault="00FD5886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Em observância ao Edital a que alude o art</w:t>
      </w:r>
      <w:r w:rsidR="00EC664B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7º, § 1º, da Lei 11.101/2005, o Requerente </w:t>
      </w:r>
      <w:r w:rsidR="00721EB3">
        <w:rPr>
          <w:rFonts w:ascii="Bookman Old Style" w:hAnsi="Bookman Old Style"/>
          <w:spacing w:val="20"/>
          <w:sz w:val="24"/>
          <w:szCs w:val="24"/>
        </w:rPr>
        <w:t xml:space="preserve">verificou que </w:t>
      </w:r>
      <w:r w:rsidR="00170824" w:rsidRPr="00170824">
        <w:rPr>
          <w:rFonts w:ascii="Bookman Old Style" w:hAnsi="Bookman Old Style"/>
          <w:b/>
          <w:bCs/>
          <w:spacing w:val="20"/>
          <w:sz w:val="24"/>
          <w:szCs w:val="24"/>
        </w:rPr>
        <w:t>NÃO</w:t>
      </w:r>
      <w:r w:rsidR="00170824">
        <w:rPr>
          <w:rFonts w:ascii="Bookman Old Style" w:hAnsi="Bookman Old Style"/>
          <w:spacing w:val="20"/>
          <w:sz w:val="24"/>
          <w:szCs w:val="24"/>
        </w:rPr>
        <w:t xml:space="preserve"> </w:t>
      </w:r>
      <w:r w:rsidRPr="00755E76">
        <w:rPr>
          <w:rFonts w:ascii="Bookman Old Style" w:hAnsi="Bookman Old Style"/>
          <w:spacing w:val="20"/>
          <w:sz w:val="24"/>
          <w:szCs w:val="24"/>
        </w:rPr>
        <w:t>foi arrolado como credor na Recuperação Judicial d</w:t>
      </w:r>
      <w:r w:rsidR="00DD185A">
        <w:rPr>
          <w:rFonts w:ascii="Bookman Old Style" w:hAnsi="Bookman Old Style"/>
          <w:spacing w:val="20"/>
          <w:sz w:val="24"/>
          <w:szCs w:val="24"/>
        </w:rPr>
        <w:t>o Grupo CRAS</w:t>
      </w:r>
      <w:r w:rsidR="00EC664B">
        <w:rPr>
          <w:rFonts w:ascii="Bookman Old Style" w:hAnsi="Bookman Old Style"/>
          <w:spacing w:val="20"/>
          <w:sz w:val="24"/>
          <w:szCs w:val="24"/>
        </w:rPr>
        <w:t xml:space="preserve"> Brasil</w:t>
      </w:r>
      <w:r w:rsidRPr="00755E76">
        <w:rPr>
          <w:rFonts w:ascii="Bookman Old Style" w:hAnsi="Bookman Old Style"/>
          <w:spacing w:val="20"/>
          <w:sz w:val="24"/>
          <w:szCs w:val="24"/>
          <w:lang w:val="it-IT"/>
        </w:rPr>
        <w:t xml:space="preserve">. </w:t>
      </w:r>
    </w:p>
    <w:p w14:paraId="6FEC5695" w14:textId="77777777" w:rsidR="00D67A86" w:rsidRPr="00755E76" w:rsidRDefault="00FD58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8C27DF3" w14:textId="6D7CBC0B" w:rsidR="00D67A86" w:rsidRPr="00755E76" w:rsidRDefault="00FD5886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Contudo, o</w:t>
      </w:r>
      <w:r w:rsidR="00170824">
        <w:rPr>
          <w:rFonts w:ascii="Bookman Old Style" w:hAnsi="Bookman Old Style"/>
          <w:spacing w:val="20"/>
          <w:sz w:val="24"/>
          <w:szCs w:val="24"/>
        </w:rPr>
        <w:t xml:space="preserve"> habilitante possui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cr</w:t>
      </w:r>
      <w:r w:rsidRPr="0017560A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</w:t>
      </w:r>
      <w:r w:rsidR="00170824">
        <w:rPr>
          <w:rFonts w:ascii="Bookman Old Style" w:hAnsi="Bookman Old Style"/>
          <w:spacing w:val="20"/>
          <w:sz w:val="24"/>
          <w:szCs w:val="24"/>
        </w:rPr>
        <w:t>em face da</w:t>
      </w:r>
      <w:r w:rsidR="00EC664B">
        <w:rPr>
          <w:rFonts w:ascii="Bookman Old Style" w:hAnsi="Bookman Old Style"/>
          <w:spacing w:val="20"/>
          <w:sz w:val="24"/>
          <w:szCs w:val="24"/>
        </w:rPr>
        <w:t>s</w:t>
      </w:r>
      <w:r w:rsidR="00170824">
        <w:rPr>
          <w:rFonts w:ascii="Bookman Old Style" w:hAnsi="Bookman Old Style"/>
          <w:spacing w:val="20"/>
          <w:sz w:val="24"/>
          <w:szCs w:val="24"/>
        </w:rPr>
        <w:t xml:space="preserve"> Recuperanda</w:t>
      </w:r>
      <w:r w:rsidR="00EC664B">
        <w:rPr>
          <w:rFonts w:ascii="Bookman Old Style" w:hAnsi="Bookman Old Style"/>
          <w:spacing w:val="20"/>
          <w:sz w:val="24"/>
          <w:szCs w:val="24"/>
        </w:rPr>
        <w:t>s</w:t>
      </w:r>
      <w:r w:rsidR="00170824">
        <w:rPr>
          <w:rFonts w:ascii="Bookman Old Style" w:hAnsi="Bookman Old Style"/>
          <w:spacing w:val="20"/>
          <w:sz w:val="24"/>
          <w:szCs w:val="24"/>
        </w:rPr>
        <w:t xml:space="preserve"> no valor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de 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</w:t>
      </w:r>
      <w:r w:rsidR="00675C79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 xml:space="preserve"> 00.000,00</w:t>
      </w:r>
      <w:r w:rsidRPr="00755E76">
        <w:rPr>
          <w:rFonts w:ascii="Bookman Old Style" w:hAnsi="Bookman Old Style"/>
          <w:spacing w:val="20"/>
          <w:sz w:val="24"/>
          <w:szCs w:val="24"/>
        </w:rPr>
        <w:t>, devidamente atualizado at</w:t>
      </w:r>
      <w:r w:rsidRPr="0017560A">
        <w:rPr>
          <w:rFonts w:ascii="Bookman Old Style" w:hAnsi="Bookman Old Style"/>
          <w:spacing w:val="20"/>
          <w:sz w:val="24"/>
          <w:szCs w:val="24"/>
          <w:lang w:val="pt-BR"/>
        </w:rPr>
        <w:t xml:space="preserve">é </w:t>
      </w:r>
      <w:r w:rsidR="00DD185A">
        <w:rPr>
          <w:rFonts w:ascii="Bookman Old Style" w:hAnsi="Bookman Old Style"/>
          <w:spacing w:val="20"/>
          <w:sz w:val="24"/>
          <w:szCs w:val="24"/>
        </w:rPr>
        <w:t>13/05/2025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conforme demonstra a documentação anexa. Informa, ainda, que o crédito deve constar na classe </w:t>
      </w:r>
      <w:r w:rsidR="00675C79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</w:rPr>
        <w:t>.</w:t>
      </w:r>
    </w:p>
    <w:p w14:paraId="3866BBCE" w14:textId="77777777" w:rsidR="00D67A86" w:rsidRPr="00755E76" w:rsidRDefault="00FD58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83F9039" w14:textId="0793BBB6" w:rsidR="00D67A86" w:rsidRPr="00755E76" w:rsidRDefault="00FD5886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O cr</w:t>
      </w:r>
      <w:r w:rsidRPr="0017560A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pretendido decorre de 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informar a origem do cr</w:t>
      </w:r>
      <w:r w:rsidRPr="0017560A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  <w:lang w:val="pt-BR"/>
        </w:rPr>
        <w:t>é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  <w:lang w:val="it-IT"/>
        </w:rPr>
        <w:t>dito, se proveniente de presta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ção de serviços, contrato de trabalho, títulos executivos, etc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. Assim, </w:t>
      </w:r>
      <w:r w:rsidR="00675C79">
        <w:rPr>
          <w:rFonts w:ascii="Bookman Old Style" w:hAnsi="Bookman Old Style"/>
          <w:spacing w:val="20"/>
          <w:sz w:val="24"/>
          <w:szCs w:val="24"/>
        </w:rPr>
        <w:t>em observância a</w:t>
      </w:r>
      <w:r w:rsidRPr="00755E76">
        <w:rPr>
          <w:rFonts w:ascii="Bookman Old Style" w:hAnsi="Bookman Old Style"/>
          <w:spacing w:val="20"/>
          <w:sz w:val="24"/>
          <w:szCs w:val="24"/>
        </w:rPr>
        <w:t>o art</w:t>
      </w:r>
      <w:r w:rsidR="00675C79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9º da Lei nº 11.101/05, anexamos à presente, os seguintes documentos:</w:t>
      </w:r>
    </w:p>
    <w:p w14:paraId="198CB200" w14:textId="77777777" w:rsidR="00D67A8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01E0B75C" w14:textId="7F4E3C8A" w:rsidR="00675C79" w:rsidRPr="00675C79" w:rsidRDefault="00675C79" w:rsidP="7F24627D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0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675C79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</w:rPr>
        <w:t xml:space="preserve">A RELAÇÃO DE DOCUMENTOS PODE SER OBTIDA NO ARQUIVO “INSTRUÇÕES GERAIS – FASE ADMINISTRATIVA” DISPONÍVEL NO LINK: </w:t>
      </w:r>
      <w:hyperlink r:id="rId7" w:history="1">
        <w:r w:rsidR="00BD1035" w:rsidRPr="00BD1035">
          <w:rPr>
            <w:rStyle w:val="Hyperlink"/>
            <w:rFonts w:ascii="Bookman Old Style" w:hAnsi="Bookman Old Style"/>
            <w:sz w:val="24"/>
            <w:szCs w:val="24"/>
          </w:rPr>
          <w:t>https://vpj.adm.br/wp-content/uploads/2025/05/0005-GRUPO-CRAS-BRASIL-0808689-92.2025.8.19.0042-Instrucoes-para-Fase-Administrativa.pdf</w:t>
        </w:r>
      </w:hyperlink>
      <w:r w:rsidR="00BD1035">
        <w:t xml:space="preserve"> </w:t>
      </w:r>
    </w:p>
    <w:p w14:paraId="45D74CB0" w14:textId="69FC7D7E" w:rsidR="00D67A86" w:rsidRPr="00755E76" w:rsidRDefault="00FD58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  <w:tab/>
      </w:r>
    </w:p>
    <w:p w14:paraId="6FA5D613" w14:textId="40C3ABA5" w:rsidR="00D67A86" w:rsidRPr="00755E76" w:rsidRDefault="00FD5886" w:rsidP="00EF10D7">
      <w:pPr>
        <w:pStyle w:val="Corpo"/>
        <w:numPr>
          <w:ilvl w:val="0"/>
          <w:numId w:val="1"/>
        </w:numPr>
        <w:pBdr>
          <w:top w:val="none" w:sz="0" w:space="0" w:color="auto"/>
        </w:pBd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eastAsia="Bookman Old Style" w:hAnsi="Bookman Old Style" w:cs="Bookman Old Style"/>
          <w:spacing w:val="20"/>
          <w:sz w:val="24"/>
          <w:szCs w:val="24"/>
        </w:rPr>
        <w:lastRenderedPageBreak/>
        <w:tab/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Assim, requer seja </w:t>
      </w:r>
      <w:r w:rsidR="00170824">
        <w:rPr>
          <w:rFonts w:ascii="Bookman Old Style" w:hAnsi="Bookman Old Style"/>
          <w:spacing w:val="20"/>
          <w:sz w:val="24"/>
          <w:szCs w:val="24"/>
        </w:rPr>
        <w:t>incluído em favor do habilitante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o valor de </w:t>
      </w:r>
      <w:r w:rsidR="00EF10D7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R$ 00.000,00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na Classe </w:t>
      </w:r>
      <w:r w:rsidR="00EF10D7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</w:rPr>
        <w:t>, n</w:t>
      </w:r>
      <w:r w:rsidR="00EF10D7">
        <w:rPr>
          <w:rFonts w:ascii="Bookman Old Style" w:hAnsi="Bookman Old Style"/>
          <w:spacing w:val="20"/>
          <w:sz w:val="24"/>
          <w:szCs w:val="24"/>
        </w:rPr>
        <w:t xml:space="preserve">a forma </w:t>
      </w:r>
      <w:r w:rsidRPr="00755E76">
        <w:rPr>
          <w:rFonts w:ascii="Bookman Old Style" w:hAnsi="Bookman Old Style"/>
          <w:spacing w:val="20"/>
          <w:sz w:val="24"/>
          <w:szCs w:val="24"/>
        </w:rPr>
        <w:t>do art</w:t>
      </w:r>
      <w:r w:rsidR="00EF10D7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41 da Lei 11.101/2005</w:t>
      </w:r>
      <w:r w:rsidRPr="00755E76">
        <w:rPr>
          <w:rFonts w:ascii="Bookman Old Style" w:hAnsi="Bookman Old Style"/>
          <w:spacing w:val="20"/>
          <w:sz w:val="24"/>
          <w:szCs w:val="24"/>
          <w:lang w:val="it-IT"/>
        </w:rPr>
        <w:t>.</w:t>
      </w:r>
    </w:p>
    <w:p w14:paraId="48128473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27A9E10B" w14:textId="3617E285" w:rsidR="00D67A86" w:rsidRPr="00755E76" w:rsidRDefault="00FD58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Pede deferimento.</w:t>
      </w:r>
    </w:p>
    <w:p w14:paraId="6EAE4808" w14:textId="2773C598" w:rsidR="00D67A86" w:rsidRPr="00755E76" w:rsidRDefault="00755E7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>
        <w:rPr>
          <w:rFonts w:ascii="Bookman Old Style" w:hAnsi="Bookman Old Style"/>
          <w:spacing w:val="20"/>
          <w:sz w:val="24"/>
          <w:szCs w:val="24"/>
        </w:rPr>
        <w:t xml:space="preserve">Rio </w:t>
      </w:r>
      <w:r w:rsidRPr="00755E76">
        <w:rPr>
          <w:rFonts w:ascii="Bookman Old Style" w:hAnsi="Bookman Old Style"/>
          <w:spacing w:val="20"/>
          <w:sz w:val="24"/>
          <w:szCs w:val="24"/>
        </w:rPr>
        <w:t>de</w:t>
      </w:r>
      <w:r>
        <w:rPr>
          <w:rFonts w:ascii="Bookman Old Style" w:hAnsi="Bookman Old Style"/>
          <w:spacing w:val="20"/>
          <w:sz w:val="24"/>
          <w:szCs w:val="24"/>
        </w:rPr>
        <w:t xml:space="preserve"> Janeiro, </w:t>
      </w:r>
      <w:r w:rsidRPr="00FD5886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00</w:t>
      </w:r>
      <w:r>
        <w:rPr>
          <w:rFonts w:ascii="Bookman Old Style" w:hAnsi="Bookman Old Style"/>
          <w:spacing w:val="20"/>
          <w:sz w:val="24"/>
          <w:szCs w:val="24"/>
        </w:rPr>
        <w:t xml:space="preserve"> de </w:t>
      </w:r>
      <w:r w:rsidR="00BD1035">
        <w:rPr>
          <w:rFonts w:ascii="Bookman Old Style" w:hAnsi="Bookman Old Style"/>
          <w:spacing w:val="20"/>
          <w:sz w:val="24"/>
          <w:szCs w:val="24"/>
        </w:rPr>
        <w:t>maio</w:t>
      </w:r>
      <w:r>
        <w:rPr>
          <w:rFonts w:ascii="Bookman Old Style" w:hAnsi="Bookman Old Style"/>
          <w:spacing w:val="20"/>
          <w:sz w:val="24"/>
          <w:szCs w:val="24"/>
        </w:rPr>
        <w:t xml:space="preserve"> de 2025.</w:t>
      </w: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10AAB45B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4F11625D" w14:textId="44394EB2" w:rsidR="00EF10D7" w:rsidRDefault="00BD1035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hAnsi="Bookman Old Style"/>
          <w:spacing w:val="20"/>
          <w:sz w:val="24"/>
          <w:szCs w:val="24"/>
        </w:rPr>
      </w:pPr>
      <w:r>
        <w:rPr>
          <w:rFonts w:ascii="Bookman Old Style" w:hAnsi="Bookman Old Style"/>
          <w:noProof/>
          <w:spacing w:val="2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pict w14:anchorId="658CD9CE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476D13E7" w14:textId="2468444F" w:rsidR="00D67A86" w:rsidRPr="00755E76" w:rsidRDefault="00FD58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(assinatura conforme identidade)</w:t>
      </w:r>
    </w:p>
    <w:p w14:paraId="3EA16F8B" w14:textId="4634200C" w:rsidR="00D67A86" w:rsidRPr="00675C79" w:rsidRDefault="00755E7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675C79">
        <w:rPr>
          <w:rFonts w:ascii="Bookman Old Style" w:hAnsi="Bookman Old Style"/>
          <w:b/>
          <w:bCs/>
          <w:spacing w:val="20"/>
          <w:sz w:val="24"/>
          <w:szCs w:val="24"/>
          <w:bdr w:val="single" w:sz="4" w:space="0" w:color="auto"/>
          <w:shd w:val="clear" w:color="auto" w:fill="FFFF00"/>
        </w:rPr>
        <w:t>NOME DO CREDOR</w:t>
      </w:r>
      <w:r w:rsidRPr="00675C79">
        <w:rPr>
          <w:rFonts w:ascii="Bookman Old Style" w:hAnsi="Bookman Old Style"/>
          <w:b/>
          <w:bCs/>
          <w:spacing w:val="20"/>
          <w:sz w:val="24"/>
          <w:szCs w:val="24"/>
        </w:rPr>
        <w:t> </w:t>
      </w:r>
    </w:p>
    <w:p w14:paraId="5240ED2E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hAnsi="Bookman Old Style"/>
          <w:spacing w:val="20"/>
          <w:sz w:val="24"/>
          <w:szCs w:val="24"/>
        </w:rPr>
      </w:pPr>
    </w:p>
    <w:sectPr w:rsidR="00D67A86" w:rsidRPr="00755E76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11D7" w14:textId="77777777" w:rsidR="00C17E4A" w:rsidRDefault="00C17E4A">
      <w:r>
        <w:separator/>
      </w:r>
    </w:p>
  </w:endnote>
  <w:endnote w:type="continuationSeparator" w:id="0">
    <w:p w14:paraId="338586E5" w14:textId="77777777" w:rsidR="00C17E4A" w:rsidRDefault="00C1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0FAC" w14:textId="77777777" w:rsidR="00D67A86" w:rsidRDefault="00D67A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7A19" w14:textId="77777777" w:rsidR="00C17E4A" w:rsidRDefault="00C17E4A">
      <w:r>
        <w:separator/>
      </w:r>
    </w:p>
  </w:footnote>
  <w:footnote w:type="continuationSeparator" w:id="0">
    <w:p w14:paraId="47739D3B" w14:textId="77777777" w:rsidR="00C17E4A" w:rsidRDefault="00C17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F275" w14:textId="77777777" w:rsidR="00D67A86" w:rsidRDefault="00D67A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547BF"/>
    <w:multiLevelType w:val="hybridMultilevel"/>
    <w:tmpl w:val="669CD3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86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86"/>
    <w:rsid w:val="000A69F5"/>
    <w:rsid w:val="00170824"/>
    <w:rsid w:val="0017560A"/>
    <w:rsid w:val="005F2911"/>
    <w:rsid w:val="00675C79"/>
    <w:rsid w:val="006E7586"/>
    <w:rsid w:val="00721EB3"/>
    <w:rsid w:val="00755E76"/>
    <w:rsid w:val="00870E5E"/>
    <w:rsid w:val="0099555D"/>
    <w:rsid w:val="00BD1035"/>
    <w:rsid w:val="00C17E4A"/>
    <w:rsid w:val="00CC6183"/>
    <w:rsid w:val="00D03E74"/>
    <w:rsid w:val="00D2092C"/>
    <w:rsid w:val="00D50076"/>
    <w:rsid w:val="00D67A86"/>
    <w:rsid w:val="00DD185A"/>
    <w:rsid w:val="00EC664B"/>
    <w:rsid w:val="00EF10D7"/>
    <w:rsid w:val="00FD5886"/>
    <w:rsid w:val="119E5726"/>
    <w:rsid w:val="222D7E9D"/>
    <w:rsid w:val="4BC34EFE"/>
    <w:rsid w:val="56ADB4C3"/>
    <w:rsid w:val="70D4EC70"/>
    <w:rsid w:val="7F24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2D7C5E"/>
  <w15:docId w15:val="{7AB1A485-429B-48AE-9224-991075BE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MenoPendente">
    <w:name w:val="Unresolved Mention"/>
    <w:basedOn w:val="Fontepargpadro"/>
    <w:uiPriority w:val="99"/>
    <w:semiHidden/>
    <w:unhideWhenUsed/>
    <w:rsid w:val="00675C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75C7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pj.adm.br/wp-content/uploads/2025/05/0005-GRUPO-CRAS-BRASIL-0808689-92.2025.8.19.0042-Instrucoes-para-Fase-Administrativ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269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T.</cp:lastModifiedBy>
  <cp:revision>20</cp:revision>
  <cp:lastPrinted>2025-02-05T19:07:00Z</cp:lastPrinted>
  <dcterms:created xsi:type="dcterms:W3CDTF">2024-12-19T03:39:00Z</dcterms:created>
  <dcterms:modified xsi:type="dcterms:W3CDTF">2025-05-23T06:44:00Z</dcterms:modified>
</cp:coreProperties>
</file>